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216" w:rsidRPr="00933D43" w:rsidRDefault="00A04216" w:rsidP="00A04216">
      <w:pPr>
        <w:snapToGrid w:val="0"/>
        <w:spacing w:line="120" w:lineRule="exact"/>
        <w:rPr>
          <w:rFonts w:hAnsi="Courier New"/>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6"/>
        <w:gridCol w:w="1326"/>
        <w:gridCol w:w="1326"/>
      </w:tblGrid>
      <w:tr w:rsidR="00A04216" w:rsidTr="00A04216">
        <w:trPr>
          <w:trHeight w:val="450"/>
        </w:trPr>
        <w:tc>
          <w:tcPr>
            <w:tcW w:w="5856" w:type="dxa"/>
            <w:tcBorders>
              <w:top w:val="nil"/>
              <w:left w:val="nil"/>
              <w:bottom w:val="nil"/>
            </w:tcBorders>
          </w:tcPr>
          <w:p w:rsidR="00A04216" w:rsidRDefault="00A04216" w:rsidP="00A04216">
            <w:pPr>
              <w:ind w:right="113"/>
              <w:rPr>
                <w:rFonts w:hAnsi="Courier New"/>
              </w:rPr>
            </w:pPr>
          </w:p>
        </w:tc>
        <w:tc>
          <w:tcPr>
            <w:tcW w:w="1326" w:type="dxa"/>
            <w:vAlign w:val="center"/>
          </w:tcPr>
          <w:p w:rsidR="00A04216" w:rsidRDefault="00A04216" w:rsidP="008A50D5">
            <w:pPr>
              <w:ind w:left="113" w:right="113"/>
              <w:jc w:val="distribute"/>
              <w:rPr>
                <w:rFonts w:hAnsi="Courier New"/>
              </w:rPr>
            </w:pPr>
            <w:r>
              <w:rPr>
                <w:rFonts w:hAnsi="Courier New" w:hint="eastAsia"/>
              </w:rPr>
              <w:t>受付番号</w:t>
            </w:r>
          </w:p>
        </w:tc>
        <w:tc>
          <w:tcPr>
            <w:tcW w:w="1326" w:type="dxa"/>
          </w:tcPr>
          <w:p w:rsidR="00A04216" w:rsidRDefault="00A04216" w:rsidP="008A50D5">
            <w:pPr>
              <w:ind w:left="113" w:right="113"/>
              <w:rPr>
                <w:rFonts w:hAnsi="Courier New"/>
              </w:rPr>
            </w:pPr>
            <w:r>
              <w:rPr>
                <w:rFonts w:hAnsi="Courier New" w:hint="eastAsia"/>
              </w:rPr>
              <w:t xml:space="preserve">　</w:t>
            </w:r>
          </w:p>
        </w:tc>
      </w:tr>
    </w:tbl>
    <w:p w:rsidR="00A26733" w:rsidRPr="00933D43" w:rsidRDefault="00A26733" w:rsidP="00357C97">
      <w:pPr>
        <w:snapToGrid w:val="0"/>
        <w:spacing w:line="120" w:lineRule="exact"/>
        <w:rPr>
          <w:rFonts w:hAnsi="Courier New"/>
        </w:rPr>
      </w:pPr>
    </w:p>
    <w:tbl>
      <w:tblPr>
        <w:tblW w:w="85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8"/>
      </w:tblGrid>
      <w:tr w:rsidR="00060235" w:rsidRPr="00DF753C" w:rsidTr="00BA19DB">
        <w:tc>
          <w:tcPr>
            <w:tcW w:w="8508" w:type="dxa"/>
          </w:tcPr>
          <w:p w:rsidR="00C9008B" w:rsidRDefault="00C9008B" w:rsidP="00317F82">
            <w:pPr>
              <w:snapToGrid w:val="0"/>
              <w:spacing w:line="360" w:lineRule="auto"/>
              <w:rPr>
                <w:rFonts w:hAnsi="Courier New"/>
              </w:rPr>
            </w:pPr>
            <w:r>
              <w:rPr>
                <w:rFonts w:hAnsi="Courier New" w:hint="eastAsia"/>
              </w:rPr>
              <w:t xml:space="preserve">　　　</w:t>
            </w:r>
          </w:p>
          <w:p w:rsidR="00C9008B" w:rsidRDefault="00A04216" w:rsidP="00A04216">
            <w:pPr>
              <w:snapToGrid w:val="0"/>
              <w:spacing w:line="360" w:lineRule="auto"/>
              <w:ind w:firstLineChars="300" w:firstLine="630"/>
              <w:rPr>
                <w:szCs w:val="21"/>
              </w:rPr>
            </w:pPr>
            <w:r>
              <w:rPr>
                <w:rFonts w:hint="eastAsia"/>
                <w:szCs w:val="21"/>
              </w:rPr>
              <w:t>輪島市・穴水町地域エネルギー回収型廃棄物処理施設整備運営事業に係る</w:t>
            </w:r>
          </w:p>
          <w:p w:rsidR="00060235" w:rsidRDefault="00C9008B" w:rsidP="00317F82">
            <w:pPr>
              <w:snapToGrid w:val="0"/>
              <w:spacing w:line="360" w:lineRule="auto"/>
              <w:ind w:firstLineChars="300" w:firstLine="630"/>
              <w:rPr>
                <w:rFonts w:hAnsi="ＭＳ 明朝"/>
                <w:sz w:val="22"/>
                <w:szCs w:val="22"/>
              </w:rPr>
            </w:pPr>
            <w:r>
              <w:rPr>
                <w:rFonts w:hint="eastAsia"/>
                <w:szCs w:val="21"/>
              </w:rPr>
              <w:t>生活環境影響調査結果</w:t>
            </w:r>
            <w:r w:rsidR="00060235" w:rsidRPr="00DF753C">
              <w:rPr>
                <w:rFonts w:hAnsi="ＭＳ 明朝" w:hint="eastAsia"/>
                <w:sz w:val="22"/>
                <w:szCs w:val="22"/>
              </w:rPr>
              <w:t>に</w:t>
            </w:r>
            <w:r w:rsidR="007D4E30" w:rsidRPr="00DF753C">
              <w:rPr>
                <w:rFonts w:hAnsi="ＭＳ 明朝" w:hint="eastAsia"/>
                <w:sz w:val="22"/>
                <w:szCs w:val="22"/>
              </w:rPr>
              <w:t>ついての</w:t>
            </w:r>
            <w:r w:rsidR="00060235" w:rsidRPr="004E23EF">
              <w:rPr>
                <w:rFonts w:hAnsi="ＭＳ 明朝" w:hint="eastAsia"/>
                <w:sz w:val="22"/>
                <w:szCs w:val="22"/>
              </w:rPr>
              <w:t>生活環境の保全上の見地からの意見書</w:t>
            </w:r>
          </w:p>
          <w:p w:rsidR="00060235" w:rsidRDefault="00060235" w:rsidP="00504329">
            <w:pPr>
              <w:snapToGrid w:val="0"/>
              <w:spacing w:line="180" w:lineRule="exact"/>
              <w:rPr>
                <w:rFonts w:hAnsi="Courier New"/>
              </w:rPr>
            </w:pPr>
          </w:p>
          <w:p w:rsidR="00317F82" w:rsidRDefault="00317F82" w:rsidP="00504329">
            <w:pPr>
              <w:snapToGrid w:val="0"/>
              <w:spacing w:line="180" w:lineRule="exact"/>
              <w:rPr>
                <w:rFonts w:hAnsi="Courier New"/>
              </w:rPr>
            </w:pPr>
          </w:p>
          <w:p w:rsidR="00060235" w:rsidRDefault="00A04216" w:rsidP="00A313BD">
            <w:pPr>
              <w:snapToGrid w:val="0"/>
              <w:spacing w:line="240" w:lineRule="exact"/>
              <w:ind w:right="420"/>
              <w:jc w:val="right"/>
              <w:rPr>
                <w:rFonts w:hAnsi="Courier New"/>
              </w:rPr>
            </w:pPr>
            <w:r>
              <w:rPr>
                <w:rFonts w:hAnsi="Courier New" w:hint="eastAsia"/>
              </w:rPr>
              <w:t>令和</w:t>
            </w:r>
            <w:r w:rsidR="00060235">
              <w:rPr>
                <w:rFonts w:hAnsi="Courier New" w:hint="eastAsia"/>
              </w:rPr>
              <w:t xml:space="preserve">　　年　　月　　日</w:t>
            </w:r>
          </w:p>
          <w:p w:rsidR="00060235" w:rsidRPr="00A04216" w:rsidRDefault="00A04216" w:rsidP="00A04216">
            <w:pPr>
              <w:overflowPunct w:val="0"/>
              <w:autoSpaceDE w:val="0"/>
              <w:autoSpaceDN w:val="0"/>
              <w:adjustRightInd w:val="0"/>
              <w:snapToGrid w:val="0"/>
              <w:rPr>
                <w:rFonts w:hAnsi="Courier New"/>
              </w:rPr>
            </w:pPr>
            <w:r>
              <w:rPr>
                <w:rFonts w:hAnsi="Courier New" w:hint="eastAsia"/>
              </w:rPr>
              <w:t xml:space="preserve">　輪島市穴水町環境衛生施設組合</w:t>
            </w:r>
          </w:p>
          <w:p w:rsidR="00060235" w:rsidRDefault="00D452E7" w:rsidP="00A313BD">
            <w:pPr>
              <w:snapToGrid w:val="0"/>
              <w:spacing w:line="240" w:lineRule="exact"/>
              <w:rPr>
                <w:rFonts w:hAnsi="Courier New"/>
              </w:rPr>
            </w:pPr>
            <w:r>
              <w:rPr>
                <w:rFonts w:hAnsi="Courier New" w:hint="eastAsia"/>
              </w:rPr>
              <w:t xml:space="preserve">　　</w:t>
            </w:r>
            <w:r w:rsidR="00A04216">
              <w:rPr>
                <w:rFonts w:hAnsi="Courier New" w:hint="eastAsia"/>
                <w:kern w:val="0"/>
              </w:rPr>
              <w:t>組合長　石川　宣雄</w:t>
            </w:r>
            <w:r w:rsidR="00C9008B">
              <w:rPr>
                <w:rFonts w:hAnsi="Courier New" w:hint="eastAsia"/>
              </w:rPr>
              <w:t xml:space="preserve">　</w:t>
            </w:r>
            <w:r w:rsidR="00060235">
              <w:rPr>
                <w:rFonts w:hAnsi="Courier New" w:hint="eastAsia"/>
              </w:rPr>
              <w:t xml:space="preserve">　様</w:t>
            </w:r>
          </w:p>
          <w:p w:rsidR="00060235" w:rsidRDefault="00060235" w:rsidP="00FA48AA">
            <w:pPr>
              <w:overflowPunct w:val="0"/>
              <w:autoSpaceDE w:val="0"/>
              <w:autoSpaceDN w:val="0"/>
              <w:adjustRightInd w:val="0"/>
              <w:snapToGrid w:val="0"/>
              <w:spacing w:line="180" w:lineRule="exact"/>
              <w:rPr>
                <w:rFonts w:hAnsi="Courier New"/>
              </w:rPr>
            </w:pPr>
          </w:p>
          <w:p w:rsidR="00060235" w:rsidRDefault="00060235" w:rsidP="00A313BD">
            <w:pPr>
              <w:snapToGrid w:val="0"/>
              <w:spacing w:line="240" w:lineRule="exact"/>
              <w:ind w:leftChars="1230" w:left="2583" w:rightChars="116" w:right="244" w:firstLineChars="322" w:firstLine="676"/>
              <w:rPr>
                <w:szCs w:val="21"/>
              </w:rPr>
            </w:pPr>
            <w:r>
              <w:rPr>
                <w:rFonts w:hint="eastAsia"/>
                <w:szCs w:val="21"/>
              </w:rPr>
              <w:t>住　所</w:t>
            </w:r>
            <w:r w:rsidR="00520301">
              <w:rPr>
                <w:rFonts w:hint="eastAsia"/>
                <w:sz w:val="18"/>
                <w:szCs w:val="18"/>
              </w:rPr>
              <w:t>（法人等にあっては、</w:t>
            </w:r>
            <w:r w:rsidR="00A04216">
              <w:rPr>
                <w:rFonts w:hint="eastAsia"/>
                <w:sz w:val="18"/>
                <w:szCs w:val="18"/>
              </w:rPr>
              <w:t>主たる</w:t>
            </w:r>
            <w:r w:rsidRPr="007C563F">
              <w:rPr>
                <w:rFonts w:hint="eastAsia"/>
                <w:sz w:val="18"/>
                <w:szCs w:val="18"/>
              </w:rPr>
              <w:t>事務所の所在地）</w:t>
            </w:r>
          </w:p>
          <w:p w:rsidR="00060235" w:rsidRDefault="00060235" w:rsidP="00A313BD">
            <w:pPr>
              <w:snapToGrid w:val="0"/>
              <w:spacing w:line="240" w:lineRule="exact"/>
              <w:ind w:leftChars="1230" w:left="2583" w:rightChars="116" w:right="244" w:firstLineChars="322" w:firstLine="676"/>
              <w:rPr>
                <w:szCs w:val="21"/>
              </w:rPr>
            </w:pPr>
            <w:r>
              <w:rPr>
                <w:rFonts w:hint="eastAsia"/>
                <w:szCs w:val="21"/>
              </w:rPr>
              <w:t xml:space="preserve">　　〒　　　　　　</w:t>
            </w:r>
          </w:p>
          <w:p w:rsidR="00060235" w:rsidRDefault="00060235" w:rsidP="00A313BD">
            <w:pPr>
              <w:snapToGrid w:val="0"/>
              <w:spacing w:line="240" w:lineRule="exact"/>
              <w:ind w:firstLineChars="322" w:firstLine="676"/>
              <w:rPr>
                <w:szCs w:val="21"/>
              </w:rPr>
            </w:pPr>
          </w:p>
          <w:p w:rsidR="00060235" w:rsidRPr="005E16E5" w:rsidRDefault="00060235" w:rsidP="00A313BD">
            <w:pPr>
              <w:snapToGrid w:val="0"/>
              <w:spacing w:line="240" w:lineRule="exact"/>
              <w:ind w:leftChars="1230" w:left="2583" w:rightChars="116" w:right="244" w:firstLineChars="322" w:firstLine="676"/>
              <w:rPr>
                <w:szCs w:val="21"/>
                <w:u w:val="single"/>
              </w:rPr>
            </w:pPr>
            <w:r>
              <w:rPr>
                <w:rFonts w:hint="eastAsia"/>
                <w:szCs w:val="21"/>
              </w:rPr>
              <w:t xml:space="preserve">　</w:t>
            </w:r>
            <w:r w:rsidRPr="005E16E5">
              <w:rPr>
                <w:rFonts w:hint="eastAsia"/>
                <w:szCs w:val="21"/>
                <w:u w:val="single"/>
              </w:rPr>
              <w:t xml:space="preserve">　　　　　　　　　　　　　　　　</w:t>
            </w:r>
            <w:r>
              <w:rPr>
                <w:rFonts w:hint="eastAsia"/>
                <w:szCs w:val="21"/>
                <w:u w:val="single"/>
              </w:rPr>
              <w:t xml:space="preserve">　</w:t>
            </w:r>
            <w:r w:rsidRPr="005E16E5">
              <w:rPr>
                <w:rFonts w:hint="eastAsia"/>
                <w:szCs w:val="21"/>
                <w:u w:val="single"/>
              </w:rPr>
              <w:t xml:space="preserve">　　　</w:t>
            </w:r>
          </w:p>
          <w:p w:rsidR="00060235" w:rsidRDefault="00060235" w:rsidP="00FA48AA">
            <w:pPr>
              <w:snapToGrid w:val="0"/>
              <w:spacing w:line="180" w:lineRule="exact"/>
              <w:ind w:firstLineChars="322" w:firstLine="676"/>
              <w:rPr>
                <w:szCs w:val="21"/>
              </w:rPr>
            </w:pPr>
          </w:p>
          <w:p w:rsidR="00060235" w:rsidRPr="007C563F" w:rsidRDefault="00060235" w:rsidP="00A313BD">
            <w:pPr>
              <w:snapToGrid w:val="0"/>
              <w:spacing w:line="240" w:lineRule="exact"/>
              <w:ind w:leftChars="1230" w:left="2583" w:rightChars="116" w:right="244" w:firstLineChars="322" w:firstLine="676"/>
              <w:rPr>
                <w:sz w:val="18"/>
                <w:szCs w:val="18"/>
              </w:rPr>
            </w:pPr>
            <w:r>
              <w:rPr>
                <w:rFonts w:hint="eastAsia"/>
                <w:szCs w:val="21"/>
              </w:rPr>
              <w:t>氏　名</w:t>
            </w:r>
            <w:r w:rsidRPr="00FA2D07">
              <w:rPr>
                <w:rFonts w:hint="eastAsia"/>
                <w:spacing w:val="-8"/>
                <w:sz w:val="18"/>
                <w:szCs w:val="18"/>
              </w:rPr>
              <w:t>（法人等にあっては、事務所等の名称及び代表者の氏名）</w:t>
            </w:r>
          </w:p>
          <w:p w:rsidR="00060235" w:rsidRPr="007C563F" w:rsidRDefault="00060235" w:rsidP="00A313BD">
            <w:pPr>
              <w:snapToGrid w:val="0"/>
              <w:spacing w:line="240" w:lineRule="exact"/>
              <w:ind w:leftChars="1230" w:left="2583" w:rightChars="116" w:right="244" w:firstLineChars="572" w:firstLine="1144"/>
              <w:rPr>
                <w:sz w:val="20"/>
                <w:szCs w:val="20"/>
              </w:rPr>
            </w:pPr>
            <w:r w:rsidRPr="007C563F">
              <w:rPr>
                <w:rFonts w:hint="eastAsia"/>
                <w:sz w:val="20"/>
                <w:szCs w:val="20"/>
              </w:rPr>
              <w:t>（ふりがな）</w:t>
            </w:r>
          </w:p>
          <w:p w:rsidR="00060235" w:rsidRDefault="00060235" w:rsidP="00A313BD">
            <w:pPr>
              <w:snapToGrid w:val="0"/>
              <w:spacing w:line="240" w:lineRule="exact"/>
              <w:ind w:leftChars="1230" w:left="2583" w:rightChars="175" w:right="368" w:firstLineChars="322" w:firstLine="676"/>
              <w:rPr>
                <w:szCs w:val="21"/>
              </w:rPr>
            </w:pPr>
          </w:p>
          <w:p w:rsidR="00060235" w:rsidRPr="005E16E5" w:rsidRDefault="00060235" w:rsidP="00A313BD">
            <w:pPr>
              <w:snapToGrid w:val="0"/>
              <w:spacing w:line="240" w:lineRule="exact"/>
              <w:ind w:leftChars="1230" w:left="2583" w:firstLineChars="322" w:firstLine="676"/>
              <w:rPr>
                <w:szCs w:val="21"/>
                <w:u w:val="single"/>
              </w:rPr>
            </w:pPr>
            <w:r>
              <w:rPr>
                <w:rFonts w:hint="eastAsia"/>
                <w:szCs w:val="21"/>
              </w:rPr>
              <w:t xml:space="preserve">　</w:t>
            </w:r>
            <w:r w:rsidRPr="005E16E5">
              <w:rPr>
                <w:rFonts w:hint="eastAsia"/>
                <w:szCs w:val="21"/>
                <w:u w:val="single"/>
              </w:rPr>
              <w:t xml:space="preserve">　　　　　　　　　　　　　　　</w:t>
            </w:r>
            <w:r>
              <w:rPr>
                <w:rFonts w:hint="eastAsia"/>
                <w:szCs w:val="21"/>
                <w:u w:val="single"/>
              </w:rPr>
              <w:t xml:space="preserve">　　</w:t>
            </w:r>
            <w:r w:rsidRPr="005E16E5">
              <w:rPr>
                <w:rFonts w:hint="eastAsia"/>
                <w:szCs w:val="21"/>
                <w:u w:val="single"/>
              </w:rPr>
              <w:t xml:space="preserve">　　　</w:t>
            </w:r>
            <w:r>
              <w:rPr>
                <w:rFonts w:hAnsi="Courier New" w:hint="eastAsia"/>
              </w:rPr>
              <w:t xml:space="preserve">　</w:t>
            </w:r>
          </w:p>
          <w:p w:rsidR="00060235" w:rsidRPr="005E16E5" w:rsidRDefault="00060235" w:rsidP="00A313BD">
            <w:pPr>
              <w:snapToGrid w:val="0"/>
              <w:spacing w:line="240" w:lineRule="exact"/>
              <w:ind w:firstLineChars="322" w:firstLine="676"/>
              <w:rPr>
                <w:szCs w:val="21"/>
              </w:rPr>
            </w:pPr>
          </w:p>
          <w:p w:rsidR="00060235" w:rsidRDefault="00060235" w:rsidP="00A313BD">
            <w:pPr>
              <w:snapToGrid w:val="0"/>
              <w:spacing w:line="240" w:lineRule="exact"/>
              <w:ind w:leftChars="1230" w:left="2583" w:rightChars="175" w:right="368" w:firstLineChars="322" w:firstLine="676"/>
              <w:rPr>
                <w:szCs w:val="21"/>
              </w:rPr>
            </w:pPr>
            <w:r>
              <w:rPr>
                <w:rFonts w:hint="eastAsia"/>
                <w:szCs w:val="21"/>
              </w:rPr>
              <w:t>電話番号</w:t>
            </w:r>
            <w:r w:rsidRPr="00EB2FDB">
              <w:rPr>
                <w:rFonts w:hint="eastAsia"/>
                <w:szCs w:val="21"/>
                <w:u w:val="single"/>
              </w:rPr>
              <w:t xml:space="preserve">　　　　　　　　　　　　　　　　　</w:t>
            </w:r>
          </w:p>
          <w:p w:rsidR="00060235" w:rsidRPr="00DB420D" w:rsidRDefault="00060235" w:rsidP="00FA48AA">
            <w:pPr>
              <w:overflowPunct w:val="0"/>
              <w:autoSpaceDE w:val="0"/>
              <w:autoSpaceDN w:val="0"/>
              <w:adjustRightInd w:val="0"/>
              <w:snapToGrid w:val="0"/>
              <w:spacing w:line="180" w:lineRule="exact"/>
              <w:rPr>
                <w:rFonts w:hAnsi="ＭＳ 明朝"/>
                <w:b/>
              </w:rPr>
            </w:pPr>
          </w:p>
          <w:p w:rsidR="00060235" w:rsidRPr="00060235" w:rsidRDefault="00060235" w:rsidP="00A313BD">
            <w:pPr>
              <w:snapToGrid w:val="0"/>
              <w:spacing w:line="240" w:lineRule="exact"/>
              <w:ind w:left="210" w:right="210" w:hanging="210"/>
              <w:rPr>
                <w:szCs w:val="21"/>
              </w:rPr>
            </w:pPr>
            <w:r>
              <w:rPr>
                <w:rFonts w:hAnsi="Courier New" w:hint="eastAsia"/>
              </w:rPr>
              <w:t xml:space="preserve">　　</w:t>
            </w:r>
            <w:r>
              <w:rPr>
                <w:rFonts w:hint="eastAsia"/>
                <w:szCs w:val="21"/>
              </w:rPr>
              <w:t>次のとおり意見を提出します。</w:t>
            </w:r>
          </w:p>
          <w:p w:rsidR="00060235" w:rsidRPr="00060235" w:rsidRDefault="00060235" w:rsidP="00144C66">
            <w:pPr>
              <w:overflowPunct w:val="0"/>
              <w:autoSpaceDE w:val="0"/>
              <w:autoSpaceDN w:val="0"/>
              <w:adjustRightInd w:val="0"/>
              <w:snapToGrid w:val="0"/>
              <w:spacing w:line="180" w:lineRule="exact"/>
              <w:rPr>
                <w:rFonts w:hAnsi="Courier New"/>
              </w:rPr>
            </w:pPr>
          </w:p>
        </w:tc>
      </w:tr>
      <w:tr w:rsidR="00357C97" w:rsidRPr="00DF753C" w:rsidTr="00BA19DB">
        <w:tc>
          <w:tcPr>
            <w:tcW w:w="8508" w:type="dxa"/>
            <w:tcBorders>
              <w:bottom w:val="single" w:sz="4" w:space="0" w:color="auto"/>
            </w:tcBorders>
            <w:vAlign w:val="center"/>
          </w:tcPr>
          <w:p w:rsidR="00357C97" w:rsidRDefault="00357C97" w:rsidP="00ED37C2">
            <w:pPr>
              <w:snapToGrid w:val="0"/>
              <w:jc w:val="center"/>
              <w:rPr>
                <w:rFonts w:hAnsi="Courier New"/>
              </w:rPr>
            </w:pPr>
            <w:r w:rsidRPr="00A313BD">
              <w:rPr>
                <w:rFonts w:hAnsi="ＭＳ 明朝" w:hint="eastAsia"/>
                <w:szCs w:val="21"/>
              </w:rPr>
              <w:t>生活環境の保全上の見地からの意見</w:t>
            </w:r>
          </w:p>
        </w:tc>
      </w:tr>
      <w:tr w:rsidR="00357C97" w:rsidRPr="00DF753C" w:rsidTr="000C138B">
        <w:trPr>
          <w:trHeight w:val="581"/>
        </w:trPr>
        <w:tc>
          <w:tcPr>
            <w:tcW w:w="8508" w:type="dxa"/>
            <w:tcBorders>
              <w:bottom w:val="dotted" w:sz="4" w:space="0" w:color="auto"/>
            </w:tcBorders>
          </w:tcPr>
          <w:p w:rsidR="00357C97" w:rsidRDefault="00357C97" w:rsidP="00357C97">
            <w:pPr>
              <w:rPr>
                <w:rFonts w:hAnsi="Courier New"/>
              </w:rPr>
            </w:pPr>
          </w:p>
        </w:tc>
      </w:tr>
      <w:tr w:rsidR="00357C97" w:rsidRPr="00DF753C" w:rsidTr="000C138B">
        <w:trPr>
          <w:trHeight w:val="575"/>
        </w:trPr>
        <w:tc>
          <w:tcPr>
            <w:tcW w:w="8508" w:type="dxa"/>
            <w:tcBorders>
              <w:top w:val="dotted" w:sz="4" w:space="0" w:color="auto"/>
              <w:bottom w:val="dotted" w:sz="4" w:space="0" w:color="auto"/>
            </w:tcBorders>
          </w:tcPr>
          <w:p w:rsidR="00357C97" w:rsidRDefault="00357C97" w:rsidP="00357C97">
            <w:pPr>
              <w:rPr>
                <w:rFonts w:hAnsi="Courier New"/>
              </w:rPr>
            </w:pPr>
          </w:p>
        </w:tc>
      </w:tr>
      <w:tr w:rsidR="00357C97" w:rsidRPr="00DF753C" w:rsidTr="000C138B">
        <w:trPr>
          <w:trHeight w:val="555"/>
        </w:trPr>
        <w:tc>
          <w:tcPr>
            <w:tcW w:w="8508" w:type="dxa"/>
            <w:tcBorders>
              <w:top w:val="dotted" w:sz="4" w:space="0" w:color="auto"/>
              <w:bottom w:val="dotted" w:sz="4" w:space="0" w:color="auto"/>
            </w:tcBorders>
          </w:tcPr>
          <w:p w:rsidR="00357C97" w:rsidRDefault="00357C97" w:rsidP="00357C97">
            <w:pPr>
              <w:rPr>
                <w:rFonts w:hAnsi="Courier New"/>
              </w:rPr>
            </w:pPr>
          </w:p>
        </w:tc>
      </w:tr>
      <w:tr w:rsidR="00357C97" w:rsidRPr="00DF753C" w:rsidTr="000C138B">
        <w:trPr>
          <w:trHeight w:val="549"/>
        </w:trPr>
        <w:tc>
          <w:tcPr>
            <w:tcW w:w="8508" w:type="dxa"/>
            <w:tcBorders>
              <w:top w:val="dotted" w:sz="4" w:space="0" w:color="auto"/>
              <w:bottom w:val="dotted" w:sz="4" w:space="0" w:color="auto"/>
            </w:tcBorders>
          </w:tcPr>
          <w:p w:rsidR="00357C97" w:rsidRDefault="00357C97" w:rsidP="00357C97">
            <w:pPr>
              <w:rPr>
                <w:rFonts w:hAnsi="Courier New"/>
              </w:rPr>
            </w:pPr>
          </w:p>
        </w:tc>
      </w:tr>
      <w:tr w:rsidR="00357C97" w:rsidRPr="00DF753C" w:rsidTr="000C138B">
        <w:trPr>
          <w:trHeight w:val="556"/>
        </w:trPr>
        <w:tc>
          <w:tcPr>
            <w:tcW w:w="8508" w:type="dxa"/>
            <w:tcBorders>
              <w:top w:val="dotted" w:sz="4" w:space="0" w:color="auto"/>
              <w:bottom w:val="dotted" w:sz="4" w:space="0" w:color="auto"/>
            </w:tcBorders>
          </w:tcPr>
          <w:p w:rsidR="00357C97" w:rsidRDefault="00357C97" w:rsidP="00357C97">
            <w:pPr>
              <w:rPr>
                <w:rFonts w:hAnsi="Courier New"/>
              </w:rPr>
            </w:pPr>
          </w:p>
        </w:tc>
      </w:tr>
      <w:tr w:rsidR="00953087" w:rsidRPr="00DF753C" w:rsidTr="000C138B">
        <w:trPr>
          <w:trHeight w:val="551"/>
        </w:trPr>
        <w:tc>
          <w:tcPr>
            <w:tcW w:w="8508" w:type="dxa"/>
            <w:tcBorders>
              <w:top w:val="dotted" w:sz="4" w:space="0" w:color="auto"/>
              <w:bottom w:val="dotted" w:sz="4" w:space="0" w:color="auto"/>
            </w:tcBorders>
          </w:tcPr>
          <w:p w:rsidR="00953087" w:rsidRDefault="00953087" w:rsidP="00357C97">
            <w:pPr>
              <w:rPr>
                <w:rFonts w:hAnsi="Courier New"/>
              </w:rPr>
            </w:pPr>
          </w:p>
        </w:tc>
      </w:tr>
      <w:tr w:rsidR="000C138B" w:rsidRPr="00DF753C" w:rsidTr="000C138B">
        <w:trPr>
          <w:trHeight w:val="551"/>
        </w:trPr>
        <w:tc>
          <w:tcPr>
            <w:tcW w:w="8508" w:type="dxa"/>
            <w:tcBorders>
              <w:top w:val="dotted" w:sz="4" w:space="0" w:color="auto"/>
              <w:bottom w:val="dotted" w:sz="4" w:space="0" w:color="auto"/>
            </w:tcBorders>
          </w:tcPr>
          <w:p w:rsidR="000C138B" w:rsidRDefault="000C138B" w:rsidP="00357C97">
            <w:pPr>
              <w:rPr>
                <w:rFonts w:hAnsi="Courier New"/>
              </w:rPr>
            </w:pPr>
          </w:p>
        </w:tc>
      </w:tr>
      <w:tr w:rsidR="000C138B" w:rsidRPr="00DF753C" w:rsidTr="000C138B">
        <w:trPr>
          <w:trHeight w:val="551"/>
        </w:trPr>
        <w:tc>
          <w:tcPr>
            <w:tcW w:w="8508" w:type="dxa"/>
            <w:tcBorders>
              <w:top w:val="dotted" w:sz="4" w:space="0" w:color="auto"/>
              <w:bottom w:val="dotted" w:sz="4" w:space="0" w:color="auto"/>
            </w:tcBorders>
          </w:tcPr>
          <w:p w:rsidR="000C138B" w:rsidRDefault="000C138B" w:rsidP="00357C97">
            <w:pPr>
              <w:rPr>
                <w:rFonts w:hAnsi="Courier New"/>
              </w:rPr>
            </w:pPr>
          </w:p>
        </w:tc>
      </w:tr>
      <w:tr w:rsidR="00520301" w:rsidRPr="00DF753C" w:rsidTr="000C138B">
        <w:trPr>
          <w:trHeight w:val="551"/>
        </w:trPr>
        <w:tc>
          <w:tcPr>
            <w:tcW w:w="8508" w:type="dxa"/>
            <w:tcBorders>
              <w:top w:val="dotted" w:sz="4" w:space="0" w:color="auto"/>
              <w:bottom w:val="dotted" w:sz="4" w:space="0" w:color="auto"/>
            </w:tcBorders>
          </w:tcPr>
          <w:p w:rsidR="00520301" w:rsidRDefault="00520301" w:rsidP="00357C97">
            <w:pPr>
              <w:rPr>
                <w:rFonts w:hAnsi="Courier New"/>
              </w:rPr>
            </w:pPr>
          </w:p>
        </w:tc>
      </w:tr>
      <w:tr w:rsidR="00317F82" w:rsidRPr="00DF753C" w:rsidTr="000C138B">
        <w:trPr>
          <w:trHeight w:val="551"/>
        </w:trPr>
        <w:tc>
          <w:tcPr>
            <w:tcW w:w="8508" w:type="dxa"/>
            <w:tcBorders>
              <w:top w:val="dotted" w:sz="4" w:space="0" w:color="auto"/>
              <w:bottom w:val="dotted" w:sz="4" w:space="0" w:color="auto"/>
            </w:tcBorders>
          </w:tcPr>
          <w:p w:rsidR="00317F82" w:rsidRDefault="00317F82" w:rsidP="00357C97">
            <w:pPr>
              <w:rPr>
                <w:rFonts w:hAnsi="Courier New"/>
              </w:rPr>
            </w:pPr>
          </w:p>
        </w:tc>
      </w:tr>
      <w:tr w:rsidR="00357C97" w:rsidRPr="00DF753C" w:rsidTr="000C138B">
        <w:trPr>
          <w:trHeight w:val="573"/>
        </w:trPr>
        <w:tc>
          <w:tcPr>
            <w:tcW w:w="8508" w:type="dxa"/>
            <w:tcBorders>
              <w:top w:val="dotted" w:sz="4" w:space="0" w:color="auto"/>
            </w:tcBorders>
          </w:tcPr>
          <w:p w:rsidR="00357C97" w:rsidRDefault="00357C97" w:rsidP="00357C97">
            <w:pPr>
              <w:rPr>
                <w:rFonts w:hAnsi="Courier New"/>
              </w:rPr>
            </w:pPr>
          </w:p>
        </w:tc>
      </w:tr>
    </w:tbl>
    <w:p w:rsidR="00317F82" w:rsidRDefault="00AF245E" w:rsidP="00520301">
      <w:pPr>
        <w:ind w:firstLineChars="100" w:firstLine="210"/>
        <w:jc w:val="right"/>
      </w:pPr>
      <w:r>
        <w:rPr>
          <w:rFonts w:hint="eastAsia"/>
        </w:rPr>
        <w:t xml:space="preserve">　　</w:t>
      </w:r>
      <w:r w:rsidR="00CE4DC5">
        <w:rPr>
          <w:rFonts w:hint="eastAsia"/>
        </w:rPr>
        <w:t>※意見書の</w:t>
      </w:r>
      <w:r w:rsidR="00520301">
        <w:rPr>
          <w:rFonts w:hint="eastAsia"/>
        </w:rPr>
        <w:t>提出</w:t>
      </w:r>
      <w:r w:rsidR="00CE4DC5">
        <w:rPr>
          <w:rFonts w:hint="eastAsia"/>
        </w:rPr>
        <w:t>要領は裏面</w:t>
      </w:r>
      <w:r w:rsidR="00520301">
        <w:rPr>
          <w:rFonts w:hint="eastAsia"/>
        </w:rPr>
        <w:t>をご覧ください</w:t>
      </w:r>
      <w:r w:rsidR="00CE4DC5">
        <w:rPr>
          <w:rFonts w:hint="eastAsia"/>
        </w:rPr>
        <w:t>。</w:t>
      </w:r>
    </w:p>
    <w:p w:rsidR="00317F82" w:rsidRDefault="00317F82" w:rsidP="00317F82"/>
    <w:p w:rsidR="00A740F3" w:rsidRDefault="00A740F3" w:rsidP="00317F82"/>
    <w:p w:rsidR="00A740F3" w:rsidRDefault="00A740F3" w:rsidP="00317F82"/>
    <w:p w:rsidR="00A740F3" w:rsidRPr="00317F82" w:rsidRDefault="00A740F3" w:rsidP="00317F82"/>
    <w:p w:rsidR="00A9472F" w:rsidRPr="002F47C9" w:rsidRDefault="00A9472F" w:rsidP="002F47C9">
      <w:pPr>
        <w:spacing w:line="500" w:lineRule="exact"/>
        <w:rPr>
          <w:sz w:val="32"/>
          <w:szCs w:val="32"/>
          <w:u w:val="single"/>
        </w:rPr>
      </w:pPr>
      <w:r w:rsidRPr="002F47C9">
        <w:rPr>
          <w:rFonts w:hint="eastAsia"/>
          <w:sz w:val="32"/>
          <w:szCs w:val="32"/>
          <w:u w:val="single"/>
        </w:rPr>
        <w:lastRenderedPageBreak/>
        <w:t>（意見書の提出要領）</w:t>
      </w:r>
    </w:p>
    <w:p w:rsidR="00B76266" w:rsidRPr="0082777D" w:rsidRDefault="00B76266" w:rsidP="00B76266">
      <w:pPr>
        <w:spacing w:line="500" w:lineRule="exact"/>
        <w:rPr>
          <w:sz w:val="24"/>
        </w:rPr>
      </w:pPr>
      <w:r w:rsidRPr="0082777D">
        <w:rPr>
          <w:rFonts w:hint="eastAsia"/>
          <w:sz w:val="24"/>
        </w:rPr>
        <w:t>●</w:t>
      </w:r>
      <w:r w:rsidRPr="0082777D">
        <w:rPr>
          <w:rFonts w:hint="eastAsia"/>
          <w:b/>
          <w:sz w:val="24"/>
        </w:rPr>
        <w:t>意見書を提出できる方</w:t>
      </w:r>
    </w:p>
    <w:p w:rsidR="00B76266" w:rsidRPr="0082777D" w:rsidRDefault="00B76266" w:rsidP="00B76266">
      <w:pPr>
        <w:spacing w:line="500" w:lineRule="exact"/>
        <w:ind w:leftChars="127" w:left="267"/>
        <w:rPr>
          <w:sz w:val="24"/>
        </w:rPr>
      </w:pPr>
      <w:r w:rsidRPr="0082777D">
        <w:rPr>
          <w:rFonts w:hAnsi="ＭＳ 明朝" w:hint="eastAsia"/>
          <w:kern w:val="0"/>
          <w:sz w:val="24"/>
        </w:rPr>
        <w:t>・</w:t>
      </w:r>
      <w:r w:rsidRPr="00B76266">
        <w:rPr>
          <w:rFonts w:hAnsi="ＭＳ 明朝" w:hint="eastAsia"/>
          <w:kern w:val="0"/>
          <w:sz w:val="24"/>
        </w:rPr>
        <w:t>利害関係者</w:t>
      </w:r>
      <w:r w:rsidR="000B40CF" w:rsidRPr="000B40CF">
        <w:rPr>
          <w:rFonts w:ascii="Segoe UI Symbol" w:hAnsi="Segoe UI Symbol" w:cs="Segoe UI Symbol" w:hint="eastAsia"/>
          <w:kern w:val="0"/>
          <w:sz w:val="24"/>
          <w:vertAlign w:val="superscript"/>
        </w:rPr>
        <w:t>※</w:t>
      </w:r>
      <w:r w:rsidRPr="00B76266">
        <w:rPr>
          <w:rFonts w:hAnsi="ＭＳ 明朝" w:hint="eastAsia"/>
          <w:kern w:val="0"/>
          <w:sz w:val="24"/>
        </w:rPr>
        <w:t>は、輪島市穴水町環境衛生施設組合の管理者に生活環境の保全上の見地から意見書を提出することができます。</w:t>
      </w:r>
    </w:p>
    <w:p w:rsidR="00B76266" w:rsidRPr="000B40CF" w:rsidRDefault="000B40CF" w:rsidP="000B40CF">
      <w:pPr>
        <w:spacing w:line="500" w:lineRule="exact"/>
        <w:ind w:leftChars="127" w:left="267"/>
        <w:rPr>
          <w:rFonts w:hAnsi="ＭＳ 明朝"/>
          <w:sz w:val="24"/>
        </w:rPr>
      </w:pPr>
      <w:r>
        <w:rPr>
          <w:rFonts w:hint="eastAsia"/>
          <w:sz w:val="24"/>
        </w:rPr>
        <w:t>※輪島市及び穴水町に居住</w:t>
      </w:r>
      <w:r>
        <w:rPr>
          <w:rFonts w:hAnsi="ＭＳ 明朝" w:hint="eastAsia"/>
          <w:kern w:val="0"/>
          <w:sz w:val="24"/>
        </w:rPr>
        <w:t>する方</w:t>
      </w:r>
      <w:r w:rsidRPr="0082777D">
        <w:rPr>
          <w:rFonts w:hAnsi="ＭＳ 明朝" w:hint="eastAsia"/>
          <w:kern w:val="0"/>
          <w:sz w:val="24"/>
        </w:rPr>
        <w:t>並びにこれらの市</w:t>
      </w:r>
      <w:r w:rsidRPr="0082777D">
        <w:rPr>
          <w:rFonts w:hAnsi="ＭＳ 明朝" w:hint="eastAsia"/>
          <w:sz w:val="24"/>
        </w:rPr>
        <w:t>及び町の区域内で事業を営んでいる</w:t>
      </w:r>
      <w:r w:rsidRPr="0082777D">
        <w:rPr>
          <w:rFonts w:hint="eastAsia"/>
          <w:sz w:val="24"/>
        </w:rPr>
        <w:t>方</w:t>
      </w:r>
    </w:p>
    <w:p w:rsidR="00317F82" w:rsidRPr="0082777D" w:rsidRDefault="00520301" w:rsidP="0082777D">
      <w:pPr>
        <w:spacing w:line="500" w:lineRule="exact"/>
        <w:rPr>
          <w:sz w:val="24"/>
        </w:rPr>
      </w:pPr>
      <w:r w:rsidRPr="0082777D">
        <w:rPr>
          <w:rFonts w:hint="eastAsia"/>
          <w:sz w:val="24"/>
        </w:rPr>
        <w:t>●</w:t>
      </w:r>
      <w:r w:rsidRPr="0082777D">
        <w:rPr>
          <w:rFonts w:hint="eastAsia"/>
          <w:b/>
          <w:sz w:val="24"/>
        </w:rPr>
        <w:t>意見書の記載方法</w:t>
      </w:r>
    </w:p>
    <w:p w:rsidR="00520301" w:rsidRPr="0082777D" w:rsidRDefault="00520301" w:rsidP="0082777D">
      <w:pPr>
        <w:spacing w:line="500" w:lineRule="exact"/>
        <w:ind w:left="240" w:hangingChars="100" w:hanging="240"/>
        <w:rPr>
          <w:sz w:val="24"/>
        </w:rPr>
      </w:pPr>
      <w:r w:rsidRPr="0082777D">
        <w:rPr>
          <w:rFonts w:hint="eastAsia"/>
          <w:sz w:val="24"/>
        </w:rPr>
        <w:t xml:space="preserve">　・住所、氏名は必ず記載してください。</w:t>
      </w:r>
    </w:p>
    <w:p w:rsidR="00520301" w:rsidRPr="0082777D" w:rsidRDefault="00A9472F" w:rsidP="00EC6502">
      <w:pPr>
        <w:spacing w:line="500" w:lineRule="exact"/>
        <w:ind w:left="240" w:hangingChars="100" w:hanging="240"/>
        <w:rPr>
          <w:sz w:val="24"/>
        </w:rPr>
      </w:pPr>
      <w:r>
        <w:rPr>
          <w:rFonts w:hint="eastAsia"/>
          <w:sz w:val="24"/>
        </w:rPr>
        <w:t xml:space="preserve">　・意見</w:t>
      </w:r>
      <w:r w:rsidR="00520301" w:rsidRPr="0082777D">
        <w:rPr>
          <w:rFonts w:hint="eastAsia"/>
          <w:sz w:val="24"/>
        </w:rPr>
        <w:t>は、生活環境影響調査に</w:t>
      </w:r>
      <w:r>
        <w:rPr>
          <w:rFonts w:hint="eastAsia"/>
          <w:sz w:val="24"/>
        </w:rPr>
        <w:t>関するものに限ります</w:t>
      </w:r>
      <w:r w:rsidR="00520301" w:rsidRPr="0082777D">
        <w:rPr>
          <w:rFonts w:hint="eastAsia"/>
          <w:sz w:val="24"/>
        </w:rPr>
        <w:t>。</w:t>
      </w:r>
    </w:p>
    <w:p w:rsidR="0082777D" w:rsidRPr="0082777D" w:rsidRDefault="0082777D" w:rsidP="0082777D">
      <w:pPr>
        <w:spacing w:line="500" w:lineRule="exact"/>
        <w:rPr>
          <w:b/>
          <w:sz w:val="24"/>
        </w:rPr>
      </w:pPr>
      <w:r w:rsidRPr="0082777D">
        <w:rPr>
          <w:rFonts w:hint="eastAsia"/>
          <w:sz w:val="24"/>
        </w:rPr>
        <w:t>●</w:t>
      </w:r>
      <w:r w:rsidRPr="0082777D">
        <w:rPr>
          <w:rFonts w:hint="eastAsia"/>
          <w:b/>
          <w:sz w:val="24"/>
        </w:rPr>
        <w:t>意見書の提出先</w:t>
      </w:r>
    </w:p>
    <w:p w:rsidR="0082777D" w:rsidRPr="0082777D" w:rsidRDefault="0082777D" w:rsidP="0082777D">
      <w:pPr>
        <w:spacing w:line="500" w:lineRule="exact"/>
        <w:ind w:left="240" w:hangingChars="100" w:hanging="240"/>
        <w:rPr>
          <w:sz w:val="24"/>
        </w:rPr>
      </w:pPr>
      <w:r w:rsidRPr="0082777D">
        <w:rPr>
          <w:rFonts w:hint="eastAsia"/>
          <w:sz w:val="24"/>
        </w:rPr>
        <w:t>（持参する場合）</w:t>
      </w:r>
    </w:p>
    <w:p w:rsidR="0082777D" w:rsidRPr="0082777D" w:rsidRDefault="0082777D" w:rsidP="00AC7A0A">
      <w:pPr>
        <w:spacing w:line="500" w:lineRule="exact"/>
        <w:ind w:leftChars="100" w:left="210"/>
        <w:rPr>
          <w:sz w:val="24"/>
        </w:rPr>
      </w:pPr>
      <w:r w:rsidRPr="0082777D">
        <w:rPr>
          <w:rFonts w:hint="eastAsia"/>
          <w:sz w:val="24"/>
        </w:rPr>
        <w:t>・</w:t>
      </w:r>
      <w:r w:rsidR="00AC7A0A">
        <w:rPr>
          <w:rFonts w:hint="eastAsia"/>
          <w:sz w:val="24"/>
        </w:rPr>
        <w:t>輪島市穴水町環境衛生施設組合事務局</w:t>
      </w:r>
    </w:p>
    <w:p w:rsidR="0082777D" w:rsidRPr="0082777D" w:rsidRDefault="0082777D" w:rsidP="00693D9A">
      <w:pPr>
        <w:spacing w:line="500" w:lineRule="exact"/>
        <w:rPr>
          <w:sz w:val="24"/>
        </w:rPr>
      </w:pPr>
      <w:r w:rsidRPr="0082777D">
        <w:rPr>
          <w:rFonts w:hint="eastAsia"/>
          <w:sz w:val="24"/>
        </w:rPr>
        <w:t>（郵送する場合）</w:t>
      </w:r>
    </w:p>
    <w:p w:rsidR="0082777D" w:rsidRPr="0082777D" w:rsidRDefault="0082777D" w:rsidP="00693D9A">
      <w:pPr>
        <w:spacing w:line="500" w:lineRule="exact"/>
        <w:ind w:firstLineChars="100" w:firstLine="240"/>
        <w:rPr>
          <w:sz w:val="24"/>
        </w:rPr>
      </w:pPr>
      <w:r w:rsidRPr="0082777D">
        <w:rPr>
          <w:rFonts w:hint="eastAsia"/>
          <w:sz w:val="24"/>
        </w:rPr>
        <w:t>・</w:t>
      </w:r>
      <w:r w:rsidR="00AC7A0A">
        <w:rPr>
          <w:rFonts w:hint="eastAsia"/>
          <w:sz w:val="24"/>
        </w:rPr>
        <w:t>輪島市穴水町環境衛生施設組合事務局</w:t>
      </w:r>
    </w:p>
    <w:p w:rsidR="0082777D" w:rsidRPr="0082777D" w:rsidRDefault="0082777D" w:rsidP="0082777D">
      <w:pPr>
        <w:spacing w:line="500" w:lineRule="exact"/>
        <w:ind w:left="240" w:hangingChars="100" w:hanging="240"/>
        <w:rPr>
          <w:sz w:val="24"/>
        </w:rPr>
      </w:pPr>
      <w:r w:rsidRPr="0082777D">
        <w:rPr>
          <w:rFonts w:hint="eastAsia"/>
          <w:sz w:val="24"/>
        </w:rPr>
        <w:t xml:space="preserve">　　　〒</w:t>
      </w:r>
      <w:r w:rsidR="00AC7A0A">
        <w:rPr>
          <w:rFonts w:hint="eastAsia"/>
          <w:sz w:val="24"/>
        </w:rPr>
        <w:t>９２７</w:t>
      </w:r>
      <w:r w:rsidRPr="0082777D">
        <w:rPr>
          <w:rFonts w:hint="eastAsia"/>
          <w:sz w:val="24"/>
        </w:rPr>
        <w:t>－</w:t>
      </w:r>
      <w:r w:rsidR="00AC7A0A">
        <w:rPr>
          <w:rFonts w:hint="eastAsia"/>
          <w:sz w:val="24"/>
        </w:rPr>
        <w:t>２１２２</w:t>
      </w:r>
      <w:r w:rsidRPr="0082777D">
        <w:rPr>
          <w:rFonts w:hint="eastAsia"/>
          <w:sz w:val="24"/>
        </w:rPr>
        <w:t xml:space="preserve">　</w:t>
      </w:r>
      <w:r w:rsidR="00AC7A0A">
        <w:rPr>
          <w:rFonts w:hint="eastAsia"/>
          <w:sz w:val="24"/>
        </w:rPr>
        <w:t>輪島市門前町原１の１５番地１</w:t>
      </w:r>
    </w:p>
    <w:p w:rsidR="0082777D" w:rsidRDefault="00A9472F" w:rsidP="002F47C9">
      <w:pPr>
        <w:spacing w:line="500" w:lineRule="exact"/>
        <w:ind w:left="480" w:hangingChars="200" w:hanging="480"/>
        <w:rPr>
          <w:sz w:val="24"/>
        </w:rPr>
      </w:pPr>
      <w:r>
        <w:rPr>
          <w:rFonts w:hint="eastAsia"/>
          <w:sz w:val="24"/>
        </w:rPr>
        <w:t xml:space="preserve">　※送付の際は</w:t>
      </w:r>
      <w:r w:rsidR="0082777D" w:rsidRPr="0082777D">
        <w:rPr>
          <w:rFonts w:hint="eastAsia"/>
          <w:sz w:val="24"/>
        </w:rPr>
        <w:t>、</w:t>
      </w:r>
      <w:r w:rsidR="00AC7A0A">
        <w:rPr>
          <w:rFonts w:hint="eastAsia"/>
          <w:sz w:val="24"/>
        </w:rPr>
        <w:t>輪島市穴水町環境衛生施設組合事務局</w:t>
      </w:r>
      <w:r w:rsidR="0082777D" w:rsidRPr="0082777D">
        <w:rPr>
          <w:rFonts w:hint="eastAsia"/>
          <w:sz w:val="24"/>
        </w:rPr>
        <w:t>（</w:t>
      </w:r>
      <w:r w:rsidR="00AC7A0A">
        <w:rPr>
          <w:rFonts w:hint="eastAsia"/>
          <w:sz w:val="24"/>
        </w:rPr>
        <w:t>４２</w:t>
      </w:r>
      <w:r w:rsidR="0082777D" w:rsidRPr="0082777D">
        <w:rPr>
          <w:rFonts w:hint="eastAsia"/>
          <w:sz w:val="24"/>
        </w:rPr>
        <w:t>－</w:t>
      </w:r>
      <w:r w:rsidR="00AC7A0A">
        <w:rPr>
          <w:rFonts w:hint="eastAsia"/>
          <w:sz w:val="24"/>
        </w:rPr>
        <w:t>１１１２</w:t>
      </w:r>
      <w:r w:rsidR="0082777D" w:rsidRPr="0082777D">
        <w:rPr>
          <w:rFonts w:hint="eastAsia"/>
          <w:sz w:val="24"/>
        </w:rPr>
        <w:t>）まで</w:t>
      </w:r>
      <w:r>
        <w:rPr>
          <w:rFonts w:hint="eastAsia"/>
          <w:sz w:val="24"/>
        </w:rPr>
        <w:t>確認の</w:t>
      </w:r>
      <w:r w:rsidR="0082777D" w:rsidRPr="0082777D">
        <w:rPr>
          <w:rFonts w:hint="eastAsia"/>
          <w:sz w:val="24"/>
        </w:rPr>
        <w:t>連絡をお願いします。</w:t>
      </w:r>
    </w:p>
    <w:p w:rsidR="002F47C9" w:rsidRDefault="002F47C9" w:rsidP="0082777D">
      <w:pPr>
        <w:spacing w:line="500" w:lineRule="exact"/>
        <w:ind w:left="240" w:hangingChars="100" w:hanging="240"/>
        <w:rPr>
          <w:b/>
          <w:sz w:val="24"/>
        </w:rPr>
      </w:pPr>
      <w:r>
        <w:rPr>
          <w:rFonts w:hint="eastAsia"/>
          <w:sz w:val="24"/>
        </w:rPr>
        <w:t>●</w:t>
      </w:r>
      <w:r>
        <w:rPr>
          <w:rFonts w:hint="eastAsia"/>
          <w:b/>
          <w:sz w:val="24"/>
        </w:rPr>
        <w:t>意見書の提出期間</w:t>
      </w:r>
    </w:p>
    <w:p w:rsidR="00AC7A0A" w:rsidRPr="00AC7A0A" w:rsidRDefault="002F47C9" w:rsidP="00AC7A0A">
      <w:pPr>
        <w:spacing w:line="500" w:lineRule="exact"/>
        <w:ind w:left="241" w:hangingChars="100" w:hanging="241"/>
        <w:rPr>
          <w:sz w:val="24"/>
        </w:rPr>
      </w:pPr>
      <w:r>
        <w:rPr>
          <w:rFonts w:hint="eastAsia"/>
          <w:b/>
          <w:sz w:val="24"/>
        </w:rPr>
        <w:t xml:space="preserve">　</w:t>
      </w:r>
      <w:r w:rsidR="00AC7A0A">
        <w:rPr>
          <w:rFonts w:hint="eastAsia"/>
          <w:sz w:val="24"/>
        </w:rPr>
        <w:t>・</w:t>
      </w:r>
      <w:r w:rsidR="00AC7A0A" w:rsidRPr="00AC7A0A">
        <w:rPr>
          <w:rFonts w:hint="eastAsia"/>
          <w:sz w:val="24"/>
        </w:rPr>
        <w:t>令和２年５月２１日（木）から６月４日（木）まで</w:t>
      </w:r>
    </w:p>
    <w:p w:rsidR="00AC7A0A" w:rsidRPr="00AC7A0A" w:rsidRDefault="00AC7A0A" w:rsidP="00AC7A0A">
      <w:pPr>
        <w:spacing w:line="500" w:lineRule="exact"/>
        <w:ind w:left="240" w:hangingChars="100" w:hanging="240"/>
        <w:rPr>
          <w:sz w:val="24"/>
        </w:rPr>
      </w:pPr>
      <w:r>
        <w:rPr>
          <w:rFonts w:hint="eastAsia"/>
          <w:sz w:val="24"/>
        </w:rPr>
        <w:t xml:space="preserve">　　　</w:t>
      </w:r>
      <w:r w:rsidRPr="00AC7A0A">
        <w:rPr>
          <w:rFonts w:hint="eastAsia"/>
          <w:sz w:val="24"/>
        </w:rPr>
        <w:t>（土曜日、日曜日及び国民の祝日を除く）</w:t>
      </w:r>
    </w:p>
    <w:p w:rsidR="00AC7A0A" w:rsidRPr="00AC7A0A" w:rsidRDefault="00AC7A0A" w:rsidP="00AC7A0A">
      <w:pPr>
        <w:spacing w:line="500" w:lineRule="exact"/>
        <w:ind w:left="240" w:hangingChars="100" w:hanging="240"/>
        <w:rPr>
          <w:sz w:val="24"/>
        </w:rPr>
      </w:pPr>
      <w:r>
        <w:rPr>
          <w:rFonts w:hint="eastAsia"/>
          <w:sz w:val="24"/>
        </w:rPr>
        <w:t xml:space="preserve">　　○</w:t>
      </w:r>
      <w:r w:rsidRPr="00AC7A0A">
        <w:rPr>
          <w:rFonts w:hint="eastAsia"/>
          <w:sz w:val="24"/>
        </w:rPr>
        <w:t>持参の場合、期間中の午前８時３０分から午後５時３０分まで</w:t>
      </w:r>
    </w:p>
    <w:p w:rsidR="00AC7A0A" w:rsidRDefault="00AC7A0A" w:rsidP="00AC7A0A">
      <w:pPr>
        <w:spacing w:line="500" w:lineRule="exact"/>
        <w:ind w:left="240" w:hangingChars="100" w:hanging="240"/>
        <w:rPr>
          <w:sz w:val="24"/>
        </w:rPr>
      </w:pPr>
      <w:r>
        <w:rPr>
          <w:rFonts w:hint="eastAsia"/>
          <w:sz w:val="24"/>
        </w:rPr>
        <w:t xml:space="preserve">　　○</w:t>
      </w:r>
      <w:r w:rsidRPr="00AC7A0A">
        <w:rPr>
          <w:rFonts w:hint="eastAsia"/>
          <w:sz w:val="24"/>
        </w:rPr>
        <w:t>郵送の場合、令和２年６月</w:t>
      </w:r>
      <w:r w:rsidR="005C7D87">
        <w:rPr>
          <w:rFonts w:hint="eastAsia"/>
          <w:sz w:val="24"/>
        </w:rPr>
        <w:t>４</w:t>
      </w:r>
      <w:r w:rsidRPr="00AC7A0A">
        <w:rPr>
          <w:rFonts w:hint="eastAsia"/>
          <w:sz w:val="24"/>
        </w:rPr>
        <w:t>日（</w:t>
      </w:r>
      <w:r w:rsidR="005C7D87">
        <w:rPr>
          <w:rFonts w:hint="eastAsia"/>
          <w:sz w:val="24"/>
        </w:rPr>
        <w:t>木</w:t>
      </w:r>
      <w:r w:rsidRPr="00AC7A0A">
        <w:rPr>
          <w:rFonts w:hint="eastAsia"/>
          <w:sz w:val="24"/>
        </w:rPr>
        <w:t>）</w:t>
      </w:r>
      <w:r w:rsidR="005C7D87">
        <w:rPr>
          <w:rFonts w:hint="eastAsia"/>
          <w:sz w:val="24"/>
        </w:rPr>
        <w:t>午後５時３０分まで</w:t>
      </w:r>
      <w:bookmarkStart w:id="0" w:name="_GoBack"/>
      <w:bookmarkEnd w:id="0"/>
      <w:r w:rsidRPr="00AC7A0A">
        <w:rPr>
          <w:rFonts w:hint="eastAsia"/>
          <w:sz w:val="24"/>
        </w:rPr>
        <w:t>必着</w:t>
      </w:r>
    </w:p>
    <w:p w:rsidR="0082777D" w:rsidRPr="0082777D" w:rsidRDefault="0082777D" w:rsidP="00AC7A0A">
      <w:pPr>
        <w:spacing w:line="500" w:lineRule="exact"/>
        <w:ind w:left="240" w:hangingChars="100" w:hanging="240"/>
        <w:rPr>
          <w:sz w:val="24"/>
        </w:rPr>
      </w:pPr>
      <w:r w:rsidRPr="0082777D">
        <w:rPr>
          <w:rFonts w:hint="eastAsia"/>
          <w:sz w:val="24"/>
        </w:rPr>
        <w:t>●</w:t>
      </w:r>
      <w:r w:rsidRPr="0082777D">
        <w:rPr>
          <w:rFonts w:hint="eastAsia"/>
          <w:b/>
          <w:sz w:val="24"/>
        </w:rPr>
        <w:t>その他注意事項</w:t>
      </w:r>
    </w:p>
    <w:p w:rsidR="00A9472F" w:rsidRDefault="0082777D" w:rsidP="00A9472F">
      <w:pPr>
        <w:spacing w:line="500" w:lineRule="exact"/>
        <w:ind w:firstLineChars="100" w:firstLine="240"/>
        <w:rPr>
          <w:sz w:val="24"/>
        </w:rPr>
      </w:pPr>
      <w:r w:rsidRPr="0082777D">
        <w:rPr>
          <w:rFonts w:hint="eastAsia"/>
          <w:sz w:val="24"/>
        </w:rPr>
        <w:t>・</w:t>
      </w:r>
      <w:r w:rsidR="00A9472F">
        <w:rPr>
          <w:rFonts w:hint="eastAsia"/>
          <w:sz w:val="24"/>
        </w:rPr>
        <w:t>意見書</w:t>
      </w:r>
      <w:r w:rsidR="00317F82" w:rsidRPr="0082777D">
        <w:rPr>
          <w:rFonts w:hint="eastAsia"/>
          <w:sz w:val="24"/>
        </w:rPr>
        <w:t>に記載された個人情報については、生活環境影響調査書の告示、縦</w:t>
      </w:r>
    </w:p>
    <w:p w:rsidR="00A9472F" w:rsidRDefault="00317F82" w:rsidP="00A9472F">
      <w:pPr>
        <w:spacing w:line="500" w:lineRule="exact"/>
        <w:ind w:firstLineChars="200" w:firstLine="480"/>
        <w:rPr>
          <w:sz w:val="24"/>
        </w:rPr>
      </w:pPr>
      <w:r w:rsidRPr="0082777D">
        <w:rPr>
          <w:rFonts w:hint="eastAsia"/>
          <w:sz w:val="24"/>
        </w:rPr>
        <w:t>覧手続の目的のためにのみ使用し、その取扱いには十分留意し、他の目的</w:t>
      </w:r>
    </w:p>
    <w:p w:rsidR="00317F82" w:rsidRPr="0082777D" w:rsidRDefault="00317F82" w:rsidP="00A9472F">
      <w:pPr>
        <w:spacing w:line="500" w:lineRule="exact"/>
        <w:ind w:firstLineChars="200" w:firstLine="480"/>
        <w:rPr>
          <w:sz w:val="24"/>
        </w:rPr>
      </w:pPr>
      <w:r w:rsidRPr="0082777D">
        <w:rPr>
          <w:rFonts w:hint="eastAsia"/>
          <w:sz w:val="24"/>
        </w:rPr>
        <w:t>には使用</w:t>
      </w:r>
      <w:r w:rsidR="00153C06" w:rsidRPr="0082777D">
        <w:rPr>
          <w:rFonts w:hint="eastAsia"/>
          <w:sz w:val="24"/>
        </w:rPr>
        <w:t>いたしません。</w:t>
      </w:r>
    </w:p>
    <w:p w:rsidR="00A740F3" w:rsidRDefault="0082777D" w:rsidP="00A740F3">
      <w:pPr>
        <w:spacing w:line="500" w:lineRule="exact"/>
        <w:ind w:leftChars="100" w:left="210"/>
        <w:rPr>
          <w:sz w:val="24"/>
        </w:rPr>
      </w:pPr>
      <w:r>
        <w:rPr>
          <w:rFonts w:hint="eastAsia"/>
          <w:sz w:val="24"/>
        </w:rPr>
        <w:t>・</w:t>
      </w:r>
      <w:r w:rsidR="00317F82" w:rsidRPr="0082777D">
        <w:rPr>
          <w:rFonts w:hint="eastAsia"/>
          <w:sz w:val="24"/>
        </w:rPr>
        <w:t>提出されたご意見に対して</w:t>
      </w:r>
      <w:r w:rsidR="00CE180E" w:rsidRPr="0082777D">
        <w:rPr>
          <w:rFonts w:hint="eastAsia"/>
          <w:sz w:val="24"/>
        </w:rPr>
        <w:t>は</w:t>
      </w:r>
      <w:r w:rsidR="00153C06" w:rsidRPr="0082777D">
        <w:rPr>
          <w:rFonts w:hint="eastAsia"/>
          <w:sz w:val="24"/>
        </w:rPr>
        <w:t>、</w:t>
      </w:r>
      <w:r w:rsidR="00317F82" w:rsidRPr="0082777D">
        <w:rPr>
          <w:rFonts w:hint="eastAsia"/>
          <w:sz w:val="24"/>
        </w:rPr>
        <w:t>個別の回答はいたしませんので、あらかじめ</w:t>
      </w:r>
      <w:r w:rsidR="00A740F3">
        <w:rPr>
          <w:rFonts w:hint="eastAsia"/>
          <w:sz w:val="24"/>
        </w:rPr>
        <w:t xml:space="preserve">　</w:t>
      </w:r>
    </w:p>
    <w:p w:rsidR="00A740F3" w:rsidRDefault="00317F82" w:rsidP="00A740F3">
      <w:pPr>
        <w:spacing w:line="500" w:lineRule="exact"/>
        <w:ind w:leftChars="100" w:left="210" w:firstLineChars="100" w:firstLine="240"/>
        <w:rPr>
          <w:sz w:val="24"/>
        </w:rPr>
      </w:pPr>
      <w:r w:rsidRPr="0082777D">
        <w:rPr>
          <w:rFonts w:hint="eastAsia"/>
          <w:sz w:val="24"/>
        </w:rPr>
        <w:t>ご了承ください。</w:t>
      </w:r>
      <w:r w:rsidR="00A740F3">
        <w:rPr>
          <w:rFonts w:hint="eastAsia"/>
          <w:sz w:val="24"/>
        </w:rPr>
        <w:t>また</w:t>
      </w:r>
      <w:r w:rsidR="00A740F3" w:rsidRPr="00A740F3">
        <w:rPr>
          <w:rFonts w:hint="eastAsia"/>
          <w:sz w:val="24"/>
        </w:rPr>
        <w:t>提出された意見書及び意見書に対する見解は、後日、</w:t>
      </w:r>
      <w:r w:rsidR="00A740F3">
        <w:rPr>
          <w:rFonts w:hint="eastAsia"/>
          <w:sz w:val="24"/>
        </w:rPr>
        <w:t xml:space="preserve">　</w:t>
      </w:r>
    </w:p>
    <w:p w:rsidR="00317F82" w:rsidRPr="0082777D" w:rsidRDefault="00A740F3" w:rsidP="00A740F3">
      <w:pPr>
        <w:spacing w:line="500" w:lineRule="exact"/>
        <w:ind w:leftChars="100" w:left="210" w:firstLineChars="100" w:firstLine="240"/>
        <w:rPr>
          <w:sz w:val="24"/>
        </w:rPr>
      </w:pPr>
      <w:r w:rsidRPr="00A740F3">
        <w:rPr>
          <w:rFonts w:hint="eastAsia"/>
          <w:sz w:val="24"/>
        </w:rPr>
        <w:t>本組合ホームページで公表します。なお、個人名等は公表しません。</w:t>
      </w:r>
    </w:p>
    <w:sectPr w:rsidR="00317F82" w:rsidRPr="0082777D" w:rsidSect="00A740F3">
      <w:type w:val="continuous"/>
      <w:pgSz w:w="11906" w:h="16838" w:code="9"/>
      <w:pgMar w:top="1134" w:right="1701" w:bottom="85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795" w:rsidRDefault="00A47795" w:rsidP="005B61EA">
      <w:r>
        <w:separator/>
      </w:r>
    </w:p>
  </w:endnote>
  <w:endnote w:type="continuationSeparator" w:id="0">
    <w:p w:rsidR="00A47795" w:rsidRDefault="00A47795" w:rsidP="005B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795" w:rsidRDefault="00A47795" w:rsidP="005B61EA">
      <w:r>
        <w:separator/>
      </w:r>
    </w:p>
  </w:footnote>
  <w:footnote w:type="continuationSeparator" w:id="0">
    <w:p w:rsidR="00A47795" w:rsidRDefault="00A47795" w:rsidP="005B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CE2"/>
    <w:rsid w:val="00016637"/>
    <w:rsid w:val="00055172"/>
    <w:rsid w:val="0005525D"/>
    <w:rsid w:val="00060235"/>
    <w:rsid w:val="00061ED9"/>
    <w:rsid w:val="000B40CF"/>
    <w:rsid w:val="000C138B"/>
    <w:rsid w:val="00137631"/>
    <w:rsid w:val="00144C66"/>
    <w:rsid w:val="00153C06"/>
    <w:rsid w:val="00157A08"/>
    <w:rsid w:val="00160724"/>
    <w:rsid w:val="001945F1"/>
    <w:rsid w:val="001E31A4"/>
    <w:rsid w:val="00274B3D"/>
    <w:rsid w:val="00275F95"/>
    <w:rsid w:val="002D21AF"/>
    <w:rsid w:val="002E5966"/>
    <w:rsid w:val="002F47C9"/>
    <w:rsid w:val="00317F82"/>
    <w:rsid w:val="00357C97"/>
    <w:rsid w:val="004E23EF"/>
    <w:rsid w:val="00504329"/>
    <w:rsid w:val="00520301"/>
    <w:rsid w:val="00581534"/>
    <w:rsid w:val="005B61EA"/>
    <w:rsid w:val="005C33E2"/>
    <w:rsid w:val="005C7D87"/>
    <w:rsid w:val="00693D9A"/>
    <w:rsid w:val="006E6769"/>
    <w:rsid w:val="00700086"/>
    <w:rsid w:val="007144EF"/>
    <w:rsid w:val="00725757"/>
    <w:rsid w:val="007531B3"/>
    <w:rsid w:val="0079291E"/>
    <w:rsid w:val="007D4E30"/>
    <w:rsid w:val="0082777D"/>
    <w:rsid w:val="00850B38"/>
    <w:rsid w:val="00860F19"/>
    <w:rsid w:val="008E6D51"/>
    <w:rsid w:val="0091314A"/>
    <w:rsid w:val="00933D43"/>
    <w:rsid w:val="00936741"/>
    <w:rsid w:val="00953087"/>
    <w:rsid w:val="009634BD"/>
    <w:rsid w:val="009B42B0"/>
    <w:rsid w:val="00A04216"/>
    <w:rsid w:val="00A21FDF"/>
    <w:rsid w:val="00A26369"/>
    <w:rsid w:val="00A26733"/>
    <w:rsid w:val="00A313BD"/>
    <w:rsid w:val="00A47795"/>
    <w:rsid w:val="00A4779E"/>
    <w:rsid w:val="00A740F3"/>
    <w:rsid w:val="00A91975"/>
    <w:rsid w:val="00A9447B"/>
    <w:rsid w:val="00A9472F"/>
    <w:rsid w:val="00AC7A0A"/>
    <w:rsid w:val="00AF245E"/>
    <w:rsid w:val="00B03278"/>
    <w:rsid w:val="00B65EE2"/>
    <w:rsid w:val="00B76266"/>
    <w:rsid w:val="00BA19DB"/>
    <w:rsid w:val="00C1172A"/>
    <w:rsid w:val="00C71E6D"/>
    <w:rsid w:val="00C72EB8"/>
    <w:rsid w:val="00C9008B"/>
    <w:rsid w:val="00CD4A11"/>
    <w:rsid w:val="00CE180E"/>
    <w:rsid w:val="00CE4DC5"/>
    <w:rsid w:val="00D452E7"/>
    <w:rsid w:val="00D45FD4"/>
    <w:rsid w:val="00D51CE2"/>
    <w:rsid w:val="00DB420D"/>
    <w:rsid w:val="00DB52E6"/>
    <w:rsid w:val="00DF753C"/>
    <w:rsid w:val="00E10B96"/>
    <w:rsid w:val="00E1785B"/>
    <w:rsid w:val="00E84C4D"/>
    <w:rsid w:val="00EC0566"/>
    <w:rsid w:val="00EC6502"/>
    <w:rsid w:val="00EC7761"/>
    <w:rsid w:val="00ED37C2"/>
    <w:rsid w:val="00F05316"/>
    <w:rsid w:val="00F51834"/>
    <w:rsid w:val="00F927AD"/>
    <w:rsid w:val="00FA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2B39063-EACA-481E-A9CC-81C89813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23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1C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1CE2"/>
    <w:rPr>
      <w:rFonts w:ascii="Arial" w:eastAsia="ＭＳ ゴシック" w:hAnsi="Arial"/>
      <w:sz w:val="18"/>
      <w:szCs w:val="18"/>
    </w:rPr>
  </w:style>
  <w:style w:type="paragraph" w:styleId="a5">
    <w:name w:val="header"/>
    <w:basedOn w:val="a"/>
    <w:link w:val="a6"/>
    <w:rsid w:val="005B61EA"/>
    <w:pPr>
      <w:tabs>
        <w:tab w:val="center" w:pos="4252"/>
        <w:tab w:val="right" w:pos="8504"/>
      </w:tabs>
      <w:snapToGrid w:val="0"/>
    </w:pPr>
  </w:style>
  <w:style w:type="character" w:customStyle="1" w:styleId="a6">
    <w:name w:val="ヘッダー (文字)"/>
    <w:basedOn w:val="a0"/>
    <w:link w:val="a5"/>
    <w:rsid w:val="005B61EA"/>
    <w:rPr>
      <w:kern w:val="2"/>
      <w:sz w:val="21"/>
      <w:szCs w:val="24"/>
    </w:rPr>
  </w:style>
  <w:style w:type="paragraph" w:styleId="a7">
    <w:name w:val="footer"/>
    <w:basedOn w:val="a"/>
    <w:link w:val="a8"/>
    <w:rsid w:val="005B61EA"/>
    <w:pPr>
      <w:tabs>
        <w:tab w:val="center" w:pos="4252"/>
        <w:tab w:val="right" w:pos="8504"/>
      </w:tabs>
      <w:snapToGrid w:val="0"/>
    </w:pPr>
  </w:style>
  <w:style w:type="character" w:customStyle="1" w:styleId="a8">
    <w:name w:val="フッター (文字)"/>
    <w:basedOn w:val="a0"/>
    <w:link w:val="a7"/>
    <w:rsid w:val="005B61EA"/>
    <w:rPr>
      <w:kern w:val="2"/>
      <w:sz w:val="21"/>
      <w:szCs w:val="24"/>
    </w:rPr>
  </w:style>
  <w:style w:type="character" w:customStyle="1" w:styleId="p32">
    <w:name w:val="p32"/>
    <w:basedOn w:val="a0"/>
    <w:rsid w:val="00A9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148</Words>
  <Characters>850</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ミニアセス意見書</vt:lpstr>
      <vt:lpstr>四日市市が設置する一般廃棄物処理施設に係る生活環境影響調査結果の縦覧等の手続に関する条例に基づく生活観光影響調査結果についての意見書</vt:lpstr>
    </vt:vector>
  </TitlesOfParts>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wagyoumu</cp:lastModifiedBy>
  <cp:revision>7</cp:revision>
  <cp:lastPrinted>2016-11-14T08:59:00Z</cp:lastPrinted>
  <dcterms:created xsi:type="dcterms:W3CDTF">2020-04-09T06:42:00Z</dcterms:created>
  <dcterms:modified xsi:type="dcterms:W3CDTF">2020-04-17T02:32:00Z</dcterms:modified>
</cp:coreProperties>
</file>